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E0FE" w14:textId="45F1EB08" w:rsidR="0008470E" w:rsidRDefault="0008470E" w:rsidP="0008470E">
      <w:pPr>
        <w:pStyle w:val="Titre2"/>
        <w:rPr>
          <w:lang w:val="en-GB"/>
        </w:rPr>
      </w:pPr>
      <w:r>
        <w:rPr>
          <w:lang w:val="en-GB"/>
        </w:rPr>
        <w:t>Crypto-Solutions</w:t>
      </w:r>
    </w:p>
    <w:p w14:paraId="0922E680" w14:textId="1ADCEFF3" w:rsidR="00277867" w:rsidRPr="00832CCE" w:rsidRDefault="00277867" w:rsidP="00277867">
      <w:pPr>
        <w:pStyle w:val="Titre1"/>
        <w:numPr>
          <w:ilvl w:val="0"/>
          <w:numId w:val="1"/>
        </w:numPr>
        <w:rPr>
          <w:bCs/>
          <w:lang w:val="en-GB"/>
        </w:rPr>
      </w:pPr>
      <w:r w:rsidRPr="00832CCE">
        <w:rPr>
          <w:lang w:val="en-GB"/>
        </w:rPr>
        <w:t>Magic Triangle</w:t>
      </w:r>
    </w:p>
    <w:p w14:paraId="1AF16B08" w14:textId="68C5B351" w:rsidR="00277867" w:rsidRDefault="00277867" w:rsidP="00277867">
      <w:pPr>
        <w:rPr>
          <w:lang w:val="en-GB"/>
        </w:rPr>
      </w:pPr>
      <w:r w:rsidRPr="00832CCE">
        <w:rPr>
          <w:lang w:val="en-GB"/>
        </w:rPr>
        <w:t>CORRECT ANSWER: 5 possible correct solutions</w:t>
      </w:r>
      <w:r>
        <w:rPr>
          <w:lang w:val="en-GB"/>
        </w:rPr>
        <w:t>.</w:t>
      </w:r>
      <w:r w:rsidRPr="00A331FF">
        <w:rPr>
          <w:lang w:val="en-GB"/>
        </w:rPr>
        <w:t xml:space="preserve"> </w:t>
      </w:r>
      <w:r w:rsidRPr="00832CCE">
        <w:rPr>
          <w:lang w:val="en-GB"/>
        </w:rPr>
        <w:t xml:space="preserve">Sum of the row: 17, 19, </w:t>
      </w:r>
      <w:r w:rsidR="001E42F3" w:rsidRPr="00832CCE">
        <w:rPr>
          <w:lang w:val="en-GB"/>
        </w:rPr>
        <w:t xml:space="preserve">21, </w:t>
      </w:r>
      <w:r w:rsidRPr="00832CCE">
        <w:rPr>
          <w:lang w:val="en-GB"/>
        </w:rPr>
        <w:t>20, 23</w:t>
      </w:r>
      <w:r>
        <w:rPr>
          <w:lang w:val="en-GB"/>
        </w:rPr>
        <w:t>.</w:t>
      </w:r>
    </w:p>
    <w:p w14:paraId="3AA3E407" w14:textId="225EC50A" w:rsidR="00277867" w:rsidRDefault="007E63AB" w:rsidP="00277867">
      <w:pPr>
        <w:rPr>
          <w:lang w:val="en-GB"/>
        </w:rPr>
      </w:pPr>
      <w:r>
        <w:rPr>
          <w:noProof/>
        </w:rPr>
        <w:drawing>
          <wp:inline distT="0" distB="0" distL="0" distR="0" wp14:anchorId="01225B46" wp14:editId="28AD0D32">
            <wp:extent cx="2042889" cy="2721151"/>
            <wp:effectExtent l="3810" t="0" r="0" b="0"/>
            <wp:docPr id="69135216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8840" cy="274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BD61" w14:textId="61866F4A" w:rsidR="00277867" w:rsidRPr="00832CCE" w:rsidRDefault="00277867" w:rsidP="00277867">
      <w:pPr>
        <w:rPr>
          <w:lang w:val="en-GB"/>
        </w:rPr>
      </w:pPr>
      <w:r>
        <w:rPr>
          <w:noProof/>
        </w:rPr>
        <w:t xml:space="preserve">   </w:t>
      </w:r>
      <w:r w:rsidR="007E63AB">
        <w:rPr>
          <w:noProof/>
        </w:rPr>
        <w:drawing>
          <wp:inline distT="0" distB="0" distL="0" distR="0" wp14:anchorId="66D0C30E" wp14:editId="5BE62F2F">
            <wp:extent cx="2121787" cy="2826242"/>
            <wp:effectExtent l="0" t="9207" r="2857" b="2858"/>
            <wp:docPr id="18593511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3479" cy="28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E63AB">
        <w:rPr>
          <w:noProof/>
        </w:rPr>
        <w:drawing>
          <wp:inline distT="0" distB="0" distL="0" distR="0" wp14:anchorId="3C019035" wp14:editId="6E12A238">
            <wp:extent cx="2804160" cy="2103120"/>
            <wp:effectExtent l="0" t="0" r="0" b="0"/>
            <wp:docPr id="7244366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16" cy="21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3AB">
        <w:rPr>
          <w:noProof/>
        </w:rPr>
        <w:drawing>
          <wp:inline distT="0" distB="0" distL="0" distR="0" wp14:anchorId="73590C05" wp14:editId="26ED062D">
            <wp:extent cx="2105612" cy="2804698"/>
            <wp:effectExtent l="50483" t="44767" r="40957" b="40958"/>
            <wp:docPr id="181744756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125859" cy="28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300001" lon="10799999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7E63AB">
        <w:rPr>
          <w:noProof/>
        </w:rPr>
        <w:drawing>
          <wp:inline distT="0" distB="0" distL="0" distR="0" wp14:anchorId="7D685C72" wp14:editId="479E81F9">
            <wp:extent cx="2811780" cy="2108835"/>
            <wp:effectExtent l="0" t="0" r="7620" b="5715"/>
            <wp:docPr id="14302218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CCE">
        <w:rPr>
          <w:lang w:val="en-GB"/>
        </w:rPr>
        <w:t>.     </w:t>
      </w:r>
    </w:p>
    <w:p w14:paraId="63BA9CEC" w14:textId="77777777" w:rsidR="00277867" w:rsidRDefault="00277867" w:rsidP="00277867">
      <w:pPr>
        <w:rPr>
          <w:lang w:val="en-GB"/>
        </w:rPr>
      </w:pPr>
    </w:p>
    <w:p w14:paraId="03D4341E" w14:textId="4CE6B3A2" w:rsidR="00832CCE" w:rsidRPr="00832CCE" w:rsidRDefault="00832CCE" w:rsidP="00277867">
      <w:pPr>
        <w:pStyle w:val="Titre1"/>
        <w:numPr>
          <w:ilvl w:val="0"/>
          <w:numId w:val="1"/>
        </w:numPr>
        <w:rPr>
          <w:bCs/>
          <w:lang w:val="en-GB"/>
        </w:rPr>
      </w:pPr>
      <w:r w:rsidRPr="00832CCE">
        <w:rPr>
          <w:lang w:val="en-GB"/>
        </w:rPr>
        <w:t xml:space="preserve">TAKE OFF </w:t>
      </w:r>
      <w:r w:rsidR="0008470E">
        <w:rPr>
          <w:lang w:val="en-GB"/>
        </w:rPr>
        <w:t>bank</w:t>
      </w:r>
    </w:p>
    <w:p w14:paraId="65F92F18" w14:textId="77777777" w:rsidR="00832CCE" w:rsidRPr="00832CCE" w:rsidRDefault="00832CCE" w:rsidP="00832CCE">
      <w:pPr>
        <w:rPr>
          <w:lang w:val="en-GB"/>
        </w:rPr>
      </w:pPr>
      <w:r w:rsidRPr="00832CCE">
        <w:rPr>
          <w:lang w:val="en-GB"/>
        </w:rPr>
        <w:t>CORRECT ANSWER: 1058+977=2035</w:t>
      </w:r>
    </w:p>
    <w:p w14:paraId="2390A03C" w14:textId="618657A8" w:rsidR="00832CCE" w:rsidRPr="00832CCE" w:rsidRDefault="001E42F3" w:rsidP="00832CCE">
      <w:r>
        <w:rPr>
          <w:noProof/>
        </w:rPr>
        <w:drawing>
          <wp:inline distT="0" distB="0" distL="0" distR="0" wp14:anchorId="5AF84BC8" wp14:editId="0E77B18C">
            <wp:extent cx="3733800" cy="2800350"/>
            <wp:effectExtent l="0" t="0" r="0" b="0"/>
            <wp:docPr id="17320433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53" cy="28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F305" w14:textId="1FA69D73" w:rsidR="00277867" w:rsidRPr="00832CCE" w:rsidRDefault="00277867" w:rsidP="00277867">
      <w:pPr>
        <w:pStyle w:val="Titre1"/>
        <w:numPr>
          <w:ilvl w:val="0"/>
          <w:numId w:val="1"/>
        </w:numPr>
        <w:rPr>
          <w:bCs/>
          <w:lang w:val="en-GB"/>
        </w:rPr>
      </w:pPr>
      <w:r w:rsidRPr="00832CCE">
        <w:rPr>
          <w:lang w:val="en-GB"/>
        </w:rPr>
        <w:t>Kakuro</w:t>
      </w:r>
    </w:p>
    <w:p w14:paraId="3141E1B5" w14:textId="77777777" w:rsidR="00277867" w:rsidRPr="00832CCE" w:rsidRDefault="00277867" w:rsidP="00277867">
      <w:pPr>
        <w:rPr>
          <w:lang w:val="en-GB"/>
        </w:rPr>
      </w:pPr>
      <w:r w:rsidRPr="00832CCE">
        <w:rPr>
          <w:lang w:val="en-GB"/>
        </w:rPr>
        <w:t>CORRECT ANSWER:</w:t>
      </w:r>
    </w:p>
    <w:p w14:paraId="477C9CE4" w14:textId="5A3E9DF6" w:rsidR="00277867" w:rsidRPr="00832CCE" w:rsidRDefault="001E42F3" w:rsidP="00277867">
      <w:r>
        <w:rPr>
          <w:noProof/>
        </w:rPr>
        <w:drawing>
          <wp:inline distT="0" distB="0" distL="0" distR="0" wp14:anchorId="247E2D94" wp14:editId="21211D8F">
            <wp:extent cx="3106788" cy="3690337"/>
            <wp:effectExtent l="0" t="6033" r="0" b="0"/>
            <wp:docPr id="297830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313" cy="37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141F" w14:textId="36E31D19" w:rsidR="00277867" w:rsidRPr="00A331FF" w:rsidRDefault="00277867" w:rsidP="00277867">
      <w:pPr>
        <w:pStyle w:val="Titre1"/>
        <w:numPr>
          <w:ilvl w:val="0"/>
          <w:numId w:val="1"/>
        </w:numPr>
        <w:rPr>
          <w:lang w:val="de-DE"/>
        </w:rPr>
      </w:pPr>
      <w:r w:rsidRPr="00832CCE">
        <w:rPr>
          <w:lang w:val="de-DE"/>
        </w:rPr>
        <w:lastRenderedPageBreak/>
        <w:t>Letter Puzzle (T)</w:t>
      </w:r>
    </w:p>
    <w:p w14:paraId="2502B4DE" w14:textId="77777777" w:rsidR="00277867" w:rsidRPr="00277867" w:rsidRDefault="00277867" w:rsidP="00277867">
      <w:pPr>
        <w:rPr>
          <w:lang w:val="de-DE"/>
        </w:rPr>
      </w:pPr>
      <w:hyperlink r:id="rId12" w:history="1">
        <w:r w:rsidRPr="00C86254">
          <w:rPr>
            <w:rStyle w:val="Lienhypertexte"/>
            <w:lang w:val="de-DE"/>
          </w:rPr>
          <w:t>https://en.wikipedia.org/wiki/T_puzzle</w:t>
        </w:r>
      </w:hyperlink>
    </w:p>
    <w:p w14:paraId="73E166B0" w14:textId="77777777" w:rsidR="00277867" w:rsidRPr="00832CCE" w:rsidRDefault="00277867" w:rsidP="00277867">
      <w:pPr>
        <w:rPr>
          <w:lang w:val="en-GB"/>
        </w:rPr>
      </w:pPr>
      <w:r w:rsidRPr="00832CCE">
        <w:rPr>
          <w:lang w:val="en-GB"/>
        </w:rPr>
        <w:t>CORRECT ANSWER:</w:t>
      </w:r>
    </w:p>
    <w:p w14:paraId="292D5710" w14:textId="6DE34F27" w:rsidR="00277867" w:rsidRPr="00832CCE" w:rsidRDefault="001E42F3" w:rsidP="00277867">
      <w:pPr>
        <w:rPr>
          <w:lang w:val="en-GB"/>
        </w:rPr>
      </w:pPr>
      <w:r>
        <w:rPr>
          <w:noProof/>
        </w:rPr>
        <w:drawing>
          <wp:inline distT="0" distB="0" distL="0" distR="0" wp14:anchorId="735F3DF5" wp14:editId="2E1CC793">
            <wp:extent cx="3708400" cy="2781300"/>
            <wp:effectExtent l="0" t="0" r="6350" b="0"/>
            <wp:docPr id="100858888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10" cy="27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A6B62" w14:textId="401C5796" w:rsidR="00277867" w:rsidRPr="00832CCE" w:rsidRDefault="00277867" w:rsidP="00277867">
      <w:pPr>
        <w:pStyle w:val="Titre1"/>
        <w:numPr>
          <w:ilvl w:val="0"/>
          <w:numId w:val="1"/>
        </w:numPr>
        <w:rPr>
          <w:bCs/>
          <w:lang w:val="en-GB"/>
        </w:rPr>
      </w:pPr>
      <w:r w:rsidRPr="00832CCE">
        <w:rPr>
          <w:lang w:val="en-GB"/>
        </w:rPr>
        <w:t>Sudoku</w:t>
      </w:r>
    </w:p>
    <w:p w14:paraId="1D864F91" w14:textId="77777777" w:rsidR="00277867" w:rsidRPr="00832CCE" w:rsidRDefault="00277867" w:rsidP="00277867">
      <w:pPr>
        <w:rPr>
          <w:lang w:val="en-GB"/>
        </w:rPr>
      </w:pPr>
      <w:r w:rsidRPr="00832CCE">
        <w:rPr>
          <w:lang w:val="en-GB"/>
        </w:rPr>
        <w:t>CORRECT ANSWER:</w:t>
      </w:r>
    </w:p>
    <w:p w14:paraId="44A733A9" w14:textId="7C8DFFF8" w:rsidR="00277867" w:rsidRPr="00832CCE" w:rsidRDefault="001E42F3" w:rsidP="00277867">
      <w:r>
        <w:rPr>
          <w:noProof/>
        </w:rPr>
        <w:drawing>
          <wp:inline distT="0" distB="0" distL="0" distR="0" wp14:anchorId="73F61DE1" wp14:editId="7174EFB4">
            <wp:extent cx="3708400" cy="2830353"/>
            <wp:effectExtent l="0" t="0" r="6350" b="8255"/>
            <wp:docPr id="84445090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24" cy="28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BF54" w14:textId="77777777" w:rsidR="00277867" w:rsidRDefault="00277867" w:rsidP="00277867">
      <w:pPr>
        <w:rPr>
          <w:lang w:val="en-GB"/>
        </w:rPr>
      </w:pPr>
    </w:p>
    <w:p w14:paraId="7E5FE294" w14:textId="13813077" w:rsidR="00832CCE" w:rsidRPr="00832CCE" w:rsidRDefault="00832CCE" w:rsidP="00277867">
      <w:pPr>
        <w:pStyle w:val="Titre1"/>
        <w:numPr>
          <w:ilvl w:val="0"/>
          <w:numId w:val="1"/>
        </w:numPr>
        <w:rPr>
          <w:bCs/>
          <w:lang w:val="en-GB"/>
        </w:rPr>
      </w:pPr>
      <w:r w:rsidRPr="00832CCE">
        <w:rPr>
          <w:lang w:val="en-GB"/>
        </w:rPr>
        <w:lastRenderedPageBreak/>
        <w:t>Magic Square</w:t>
      </w:r>
    </w:p>
    <w:p w14:paraId="681C40AD" w14:textId="77777777" w:rsidR="00832CCE" w:rsidRPr="00832CCE" w:rsidRDefault="00832CCE" w:rsidP="00832CCE">
      <w:pPr>
        <w:rPr>
          <w:lang w:val="en-GB"/>
        </w:rPr>
      </w:pPr>
      <w:r w:rsidRPr="00832CCE">
        <w:rPr>
          <w:lang w:val="en-GB"/>
        </w:rPr>
        <w:t>CORRECT ANSWER:</w:t>
      </w:r>
    </w:p>
    <w:p w14:paraId="731E8CE6" w14:textId="6467D5EA" w:rsidR="00832CCE" w:rsidRPr="00832CCE" w:rsidRDefault="001E42F3" w:rsidP="00832CCE">
      <w:r>
        <w:rPr>
          <w:noProof/>
        </w:rPr>
        <w:drawing>
          <wp:inline distT="0" distB="0" distL="0" distR="0" wp14:anchorId="12E8E84D" wp14:editId="037D1AAC">
            <wp:extent cx="3794760" cy="2846070"/>
            <wp:effectExtent l="0" t="0" r="0" b="0"/>
            <wp:docPr id="20345515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5DB0" w14:textId="139BE56E" w:rsidR="00832CCE" w:rsidRPr="00832CCE" w:rsidRDefault="00832CCE" w:rsidP="00832CCE">
      <w:pPr>
        <w:rPr>
          <w:lang w:val="en-GB"/>
        </w:rPr>
      </w:pPr>
    </w:p>
    <w:sectPr w:rsidR="00832CCE" w:rsidRPr="00832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D4B2D"/>
    <w:multiLevelType w:val="hybridMultilevel"/>
    <w:tmpl w:val="E5405C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0604F"/>
    <w:multiLevelType w:val="hybridMultilevel"/>
    <w:tmpl w:val="E5405C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004870">
    <w:abstractNumId w:val="0"/>
  </w:num>
  <w:num w:numId="2" w16cid:durableId="23530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CCE"/>
    <w:rsid w:val="0008470E"/>
    <w:rsid w:val="000B2F9B"/>
    <w:rsid w:val="001E42F3"/>
    <w:rsid w:val="0027134A"/>
    <w:rsid w:val="00277867"/>
    <w:rsid w:val="002B6931"/>
    <w:rsid w:val="0036722D"/>
    <w:rsid w:val="00393FC6"/>
    <w:rsid w:val="003B4F75"/>
    <w:rsid w:val="004E1EE7"/>
    <w:rsid w:val="0060719E"/>
    <w:rsid w:val="007E63AB"/>
    <w:rsid w:val="00832CCE"/>
    <w:rsid w:val="009E4F29"/>
    <w:rsid w:val="00A331FF"/>
    <w:rsid w:val="00BB2497"/>
    <w:rsid w:val="00F3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C0C0B"/>
  <w15:chartTrackingRefBased/>
  <w15:docId w15:val="{9B7A14ED-3B98-44FA-B292-0C1FD954A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22D"/>
    <w:pPr>
      <w:spacing w:line="480" w:lineRule="auto"/>
    </w:pPr>
  </w:style>
  <w:style w:type="paragraph" w:styleId="Titre1">
    <w:name w:val="heading 1"/>
    <w:aliases w:val="Titre de l'article"/>
    <w:basedOn w:val="Normal"/>
    <w:next w:val="Normal"/>
    <w:link w:val="Titre1Car"/>
    <w:uiPriority w:val="9"/>
    <w:qFormat/>
    <w:rsid w:val="004E1EE7"/>
    <w:pPr>
      <w:keepNext/>
      <w:keepLines/>
      <w:spacing w:before="240" w:after="0" w:line="360" w:lineRule="auto"/>
      <w:jc w:val="both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2C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2C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32C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32C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2C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2C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2C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2C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de l'article Car"/>
    <w:basedOn w:val="Policepardfaut"/>
    <w:link w:val="Titre1"/>
    <w:uiPriority w:val="9"/>
    <w:rsid w:val="004E1EE7"/>
    <w:rPr>
      <w:rFonts w:asciiTheme="majorHAnsi" w:eastAsiaTheme="majorEastAsia" w:hAnsiTheme="majorHAnsi" w:cstheme="majorBidi"/>
      <w:b/>
      <w:sz w:val="24"/>
      <w:szCs w:val="32"/>
    </w:rPr>
  </w:style>
  <w:style w:type="paragraph" w:styleId="Sous-titre">
    <w:name w:val="Subtitle"/>
    <w:aliases w:val="Mots de contexte"/>
    <w:basedOn w:val="Normal"/>
    <w:next w:val="Normal"/>
    <w:link w:val="Sous-titreCar"/>
    <w:uiPriority w:val="11"/>
    <w:qFormat/>
    <w:rsid w:val="004E1EE7"/>
    <w:pPr>
      <w:numPr>
        <w:ilvl w:val="1"/>
      </w:numPr>
      <w:spacing w:line="360" w:lineRule="auto"/>
      <w:jc w:val="both"/>
    </w:pPr>
    <w:rPr>
      <w:rFonts w:eastAsiaTheme="minorEastAsia"/>
      <w:i/>
      <w:color w:val="5A5A5A" w:themeColor="text1" w:themeTint="A5"/>
      <w:spacing w:val="15"/>
      <w:sz w:val="20"/>
    </w:rPr>
  </w:style>
  <w:style w:type="character" w:customStyle="1" w:styleId="Sous-titreCar">
    <w:name w:val="Sous-titre Car"/>
    <w:aliases w:val="Mots de contexte Car"/>
    <w:basedOn w:val="Policepardfaut"/>
    <w:link w:val="Sous-titre"/>
    <w:uiPriority w:val="11"/>
    <w:rsid w:val="004E1EE7"/>
    <w:rPr>
      <w:rFonts w:eastAsiaTheme="minorEastAsia"/>
      <w:i/>
      <w:color w:val="5A5A5A" w:themeColor="text1" w:themeTint="A5"/>
      <w:spacing w:val="15"/>
      <w:sz w:val="20"/>
    </w:rPr>
  </w:style>
  <w:style w:type="character" w:customStyle="1" w:styleId="Titre2Car">
    <w:name w:val="Titre 2 Car"/>
    <w:basedOn w:val="Policepardfaut"/>
    <w:link w:val="Titre2"/>
    <w:uiPriority w:val="9"/>
    <w:rsid w:val="00832C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32C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32CC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32CC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32CC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32CC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32CC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32CC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32C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2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">
    <w:name w:val="Quote"/>
    <w:basedOn w:val="Normal"/>
    <w:next w:val="Normal"/>
    <w:link w:val="CitationCar"/>
    <w:uiPriority w:val="29"/>
    <w:qFormat/>
    <w:rsid w:val="00832C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32CC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32CC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32CC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32C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32CC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32CCE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331FF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31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4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n.wikipedia.org/wiki/T_puzzl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etc</dc:creator>
  <cp:keywords/>
  <dc:description/>
  <cp:lastModifiedBy>diane etc</cp:lastModifiedBy>
  <cp:revision>6</cp:revision>
  <dcterms:created xsi:type="dcterms:W3CDTF">2025-02-26T13:33:00Z</dcterms:created>
  <dcterms:modified xsi:type="dcterms:W3CDTF">2025-03-13T11:24:00Z</dcterms:modified>
</cp:coreProperties>
</file>